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A26C97"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36526AF6"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4B0459" w:rsidRPr="004B0459">
        <w:rPr>
          <w:rFonts w:ascii="Times New Roman" w:eastAsia="Times New Roman" w:hAnsi="Times New Roman" w:cs="Times New Roman"/>
          <w:b/>
          <w:bCs/>
          <w:kern w:val="28"/>
          <w:sz w:val="24"/>
          <w:szCs w:val="24"/>
          <w:lang w:val="x-none" w:eastAsia="x-none"/>
        </w:rPr>
        <w:t> </w:t>
      </w:r>
      <w:r w:rsidR="00D9685E" w:rsidRPr="00D9685E">
        <w:rPr>
          <w:rFonts w:ascii="Times New Roman" w:eastAsia="Times New Roman" w:hAnsi="Times New Roman" w:cs="Times New Roman"/>
          <w:b/>
          <w:bCs/>
          <w:kern w:val="28"/>
          <w:sz w:val="24"/>
          <w:szCs w:val="24"/>
          <w:lang w:val="x-none" w:eastAsia="x-none"/>
        </w:rPr>
        <w:t> RAD260034319</w:t>
      </w:r>
      <w:r w:rsidRPr="004B0459">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ED5744">
        <w:rPr>
          <w:rFonts w:ascii="Times New Roman" w:eastAsia="Times New Roman" w:hAnsi="Times New Roman" w:cs="Times New Roman"/>
          <w:b/>
          <w:bCs/>
          <w:kern w:val="28"/>
          <w:sz w:val="24"/>
          <w:szCs w:val="24"/>
          <w:lang w:eastAsia="x-none"/>
        </w:rPr>
        <w:t>1</w:t>
      </w:r>
      <w:r w:rsidR="00501207">
        <w:rPr>
          <w:rFonts w:ascii="Times New Roman" w:eastAsia="Times New Roman" w:hAnsi="Times New Roman" w:cs="Times New Roman"/>
          <w:b/>
          <w:bCs/>
          <w:kern w:val="28"/>
          <w:sz w:val="24"/>
          <w:szCs w:val="24"/>
          <w:lang w:eastAsia="x-none"/>
        </w:rPr>
        <w:t>5</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A0764E">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2482A8D7"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ED5744">
        <w:rPr>
          <w:b/>
          <w:i/>
          <w:lang w:val="ru-RU"/>
        </w:rPr>
        <w:t>п</w:t>
      </w:r>
      <w:r w:rsidR="00ED5744" w:rsidRPr="00ED5744">
        <w:rPr>
          <w:b/>
          <w:i/>
          <w:lang w:val="ru-RU"/>
        </w:rPr>
        <w:t>оставк</w:t>
      </w:r>
      <w:r w:rsidR="00ED5744">
        <w:rPr>
          <w:b/>
          <w:i/>
          <w:lang w:val="ru-RU"/>
        </w:rPr>
        <w:t>у</w:t>
      </w:r>
      <w:r w:rsidR="00ED5744" w:rsidRPr="00ED5744">
        <w:rPr>
          <w:b/>
          <w:i/>
          <w:lang w:val="ru-RU"/>
        </w:rPr>
        <w:t xml:space="preserve"> кабеля греющего, датчика кровли</w:t>
      </w:r>
      <w:r w:rsidR="00E53F86">
        <w:rPr>
          <w:b/>
          <w:i/>
          <w:lang w:val="ru-RU"/>
        </w:rPr>
        <w:t xml:space="preserve">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8" w:name="_Ref168492785"/>
    </w:p>
    <w:p w14:paraId="44243BC0" w14:textId="4A3781D8"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E53F86" w:rsidRPr="00E53F86">
        <w:rPr>
          <w:b/>
          <w:lang w:val="ru-RU"/>
        </w:rPr>
        <w:t>357 300</w:t>
      </w:r>
      <w:r w:rsidR="00E53F86" w:rsidRPr="00B27EFC">
        <w:t xml:space="preserve"> </w:t>
      </w:r>
      <w:r w:rsidRPr="00B27EFC">
        <w:t>(</w:t>
      </w:r>
      <w:r w:rsidR="00E53F86">
        <w:rPr>
          <w:lang w:val="ru-RU"/>
        </w:rPr>
        <w:t>триста пятьдесят семь тысяч триста</w:t>
      </w:r>
      <w:r w:rsidRPr="00B27EFC">
        <w:t>) рубл</w:t>
      </w:r>
      <w:r w:rsidR="00A0764E">
        <w:rPr>
          <w:lang w:val="ru-RU"/>
        </w:rPr>
        <w:t>ей</w:t>
      </w:r>
      <w:r w:rsidRPr="009B6C6D">
        <w:rPr>
          <w:b/>
        </w:rPr>
        <w:t xml:space="preserve"> </w:t>
      </w:r>
      <w:r w:rsidR="00E53F86">
        <w:rPr>
          <w:b/>
          <w:lang w:val="ru-RU"/>
        </w:rPr>
        <w:t>18</w:t>
      </w:r>
      <w:r w:rsidRPr="00B27EFC">
        <w:t xml:space="preserve"> копеек РФ, с учетом НДС</w:t>
      </w:r>
      <w:bookmarkEnd w:id="8"/>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47F7BBE4"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632D3B">
        <w:rPr>
          <w:rFonts w:ascii="Times New Roman" w:eastAsia="Times New Roman" w:hAnsi="Times New Roman" w:cs="Times New Roman"/>
          <w:b/>
          <w:sz w:val="24"/>
          <w:szCs w:val="24"/>
          <w:lang w:eastAsia="ru-RU"/>
        </w:rPr>
        <w:t>1</w:t>
      </w:r>
      <w:r w:rsidR="00501207">
        <w:rPr>
          <w:rFonts w:ascii="Times New Roman" w:eastAsia="Times New Roman" w:hAnsi="Times New Roman" w:cs="Times New Roman"/>
          <w:b/>
          <w:sz w:val="24"/>
          <w:szCs w:val="24"/>
          <w:lang w:eastAsia="ru-RU"/>
        </w:rPr>
        <w:t>5</w:t>
      </w:r>
      <w:r w:rsidR="00A41DFD" w:rsidRPr="00A41DFD">
        <w:rPr>
          <w:rFonts w:ascii="Times New Roman" w:eastAsia="Times New Roman" w:hAnsi="Times New Roman" w:cs="Times New Roman"/>
          <w:b/>
          <w:sz w:val="24"/>
          <w:szCs w:val="24"/>
          <w:lang w:eastAsia="ru-RU"/>
        </w:rPr>
        <w:t xml:space="preserve"> </w:t>
      </w:r>
      <w:r w:rsidR="00A41DFD">
        <w:rPr>
          <w:rFonts w:ascii="Times New Roman" w:eastAsia="Times New Roman" w:hAnsi="Times New Roman" w:cs="Times New Roman"/>
          <w:b/>
          <w:sz w:val="24"/>
          <w:szCs w:val="24"/>
          <w:lang w:eastAsia="ru-RU"/>
        </w:rPr>
        <w:t>ию</w:t>
      </w:r>
      <w:r w:rsidR="00A0764E">
        <w:rPr>
          <w:rFonts w:ascii="Times New Roman" w:eastAsia="Times New Roman" w:hAnsi="Times New Roman" w:cs="Times New Roman"/>
          <w:b/>
          <w:sz w:val="24"/>
          <w:szCs w:val="24"/>
          <w:lang w:eastAsia="ru-RU"/>
        </w:rPr>
        <w:t>л</w:t>
      </w:r>
      <w:r w:rsidR="00A41DFD">
        <w:rPr>
          <w:rFonts w:ascii="Times New Roman" w:eastAsia="Times New Roman" w:hAnsi="Times New Roman" w:cs="Times New Roman"/>
          <w:b/>
          <w:sz w:val="24"/>
          <w:szCs w:val="24"/>
          <w:lang w:eastAsia="ru-RU"/>
        </w:rPr>
        <w:t xml:space="preserve">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50D2E592"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632D3B">
        <w:rPr>
          <w:rFonts w:ascii="Times New Roman" w:eastAsia="Times New Roman" w:hAnsi="Times New Roman" w:cs="Times New Roman"/>
          <w:b/>
          <w:color w:val="000000" w:themeColor="text1"/>
          <w:sz w:val="24"/>
          <w:szCs w:val="24"/>
          <w:lang w:eastAsia="ru-RU"/>
        </w:rPr>
        <w:t>21</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9"/>
      <w:r w:rsidR="006111ED" w:rsidRPr="006470E9">
        <w:rPr>
          <w:rFonts w:ascii="Times New Roman" w:hAnsi="Times New Roman" w:cs="Times New Roman"/>
          <w:i/>
          <w:color w:val="000000" w:themeColor="text1"/>
        </w:rPr>
        <w:t xml:space="preserve"> </w:t>
      </w:r>
    </w:p>
    <w:p w14:paraId="0F4386F4" w14:textId="216DEFA8"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93739D">
        <w:rPr>
          <w:rFonts w:ascii="Times New Roman" w:eastAsia="Times New Roman" w:hAnsi="Times New Roman" w:cs="Times New Roman"/>
          <w:b/>
          <w:color w:val="000000" w:themeColor="text1"/>
          <w:sz w:val="24"/>
          <w:szCs w:val="24"/>
          <w:lang w:eastAsia="ru-RU"/>
        </w:rPr>
        <w:t>2</w:t>
      </w:r>
      <w:r w:rsidR="00632D3B">
        <w:rPr>
          <w:rFonts w:ascii="Times New Roman" w:eastAsia="Times New Roman" w:hAnsi="Times New Roman" w:cs="Times New Roman"/>
          <w:b/>
          <w:color w:val="000000" w:themeColor="text1"/>
          <w:sz w:val="24"/>
          <w:szCs w:val="24"/>
          <w:lang w:eastAsia="ru-RU"/>
        </w:rPr>
        <w:t>7</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38BD8AFD" w:rsidR="00A778D1" w:rsidRDefault="00533016" w:rsidP="00BE1F33">
      <w:pPr>
        <w:pStyle w:val="a9"/>
        <w:numPr>
          <w:ilvl w:val="0"/>
          <w:numId w:val="2"/>
        </w:numPr>
        <w:spacing w:after="0"/>
        <w:ind w:left="0" w:firstLine="709"/>
        <w:jc w:val="both"/>
      </w:pPr>
      <w:bookmarkStart w:id="11"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969"/>
        <w:gridCol w:w="567"/>
        <w:gridCol w:w="850"/>
        <w:gridCol w:w="1418"/>
        <w:gridCol w:w="1275"/>
        <w:gridCol w:w="709"/>
        <w:gridCol w:w="567"/>
        <w:gridCol w:w="1559"/>
        <w:gridCol w:w="1843"/>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10"/>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380BB2">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2A3E24F7" w14:textId="15E35D64" w:rsidR="003A71C0" w:rsidRPr="0083549C" w:rsidRDefault="00E53F86" w:rsidP="006470E9">
            <w:pPr>
              <w:spacing w:after="0" w:line="240" w:lineRule="auto"/>
              <w:jc w:val="center"/>
              <w:rPr>
                <w:rFonts w:ascii="Times New Roman" w:hAnsi="Times New Roman" w:cs="Times New Roman"/>
                <w:highlight w:val="yellow"/>
              </w:rPr>
            </w:pPr>
            <w:r>
              <w:rPr>
                <w:rFonts w:ascii="Times New Roman" w:hAnsi="Times New Roman" w:cs="Times New Roman"/>
              </w:rPr>
              <w:t>204К; 310В</w:t>
            </w:r>
          </w:p>
        </w:tc>
      </w:tr>
      <w:tr w:rsidR="003A71C0" w:rsidRPr="003A71C0" w14:paraId="4414E2B0" w14:textId="77777777" w:rsidTr="00380BB2">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09EF802D" w14:textId="444E0BCF" w:rsidR="00F440BF" w:rsidRPr="0060456E" w:rsidRDefault="00E53F86" w:rsidP="006470E9">
            <w:pPr>
              <w:spacing w:after="0" w:line="240" w:lineRule="auto"/>
              <w:jc w:val="center"/>
              <w:rPr>
                <w:rFonts w:ascii="Times New Roman" w:hAnsi="Times New Roman" w:cs="Times New Roman"/>
                <w:highlight w:val="yellow"/>
              </w:rPr>
            </w:pPr>
            <w:r w:rsidRPr="00E53F86">
              <w:rPr>
                <w:rFonts w:ascii="Times New Roman" w:hAnsi="Times New Roman" w:cs="Times New Roman"/>
              </w:rPr>
              <w:t>Провод и кабель специальные</w:t>
            </w:r>
          </w:p>
        </w:tc>
      </w:tr>
      <w:tr w:rsidR="003A71C0" w:rsidRPr="003A71C0" w14:paraId="53B2904B" w14:textId="77777777" w:rsidTr="00380BB2">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223483D7" w14:textId="3390881F" w:rsidR="003A71C0" w:rsidRPr="0060456E" w:rsidRDefault="00E53F86" w:rsidP="006470E9">
            <w:pPr>
              <w:spacing w:after="0" w:line="240" w:lineRule="auto"/>
              <w:jc w:val="center"/>
              <w:rPr>
                <w:rFonts w:ascii="Times New Roman" w:hAnsi="Times New Roman" w:cs="Times New Roman"/>
                <w:highlight w:val="yellow"/>
              </w:rPr>
            </w:pPr>
            <w:r w:rsidRPr="00E53F86">
              <w:rPr>
                <w:rFonts w:ascii="Times New Roman" w:hAnsi="Times New Roman" w:cs="Times New Roman"/>
              </w:rPr>
              <w:t>Поставка кабеля греющего, датчика кровли</w:t>
            </w:r>
          </w:p>
        </w:tc>
      </w:tr>
      <w:tr w:rsidR="003A71C0" w:rsidRPr="003A71C0" w14:paraId="19B4D1E0" w14:textId="77777777" w:rsidTr="00380BB2">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670A859D" w14:textId="250C0C55" w:rsidR="003A71C0" w:rsidRPr="0060456E" w:rsidRDefault="00F46969" w:rsidP="006470E9">
            <w:pPr>
              <w:spacing w:after="0" w:line="240" w:lineRule="auto"/>
              <w:jc w:val="center"/>
              <w:rPr>
                <w:rFonts w:ascii="Times New Roman" w:hAnsi="Times New Roman" w:cs="Times New Roman"/>
                <w:highlight w:val="yellow"/>
              </w:rPr>
            </w:pPr>
            <w:r w:rsidRPr="00F46969">
              <w:rPr>
                <w:rFonts w:ascii="Times New Roman" w:hAnsi="Times New Roman" w:cs="Times New Roman"/>
              </w:rPr>
              <w:t>27.32.13.136</w:t>
            </w:r>
            <w:r>
              <w:rPr>
                <w:rFonts w:ascii="Times New Roman" w:hAnsi="Times New Roman" w:cs="Times New Roman"/>
              </w:rPr>
              <w:t xml:space="preserve">; </w:t>
            </w:r>
            <w:r w:rsidRPr="00F46969">
              <w:rPr>
                <w:rFonts w:ascii="Times New Roman" w:hAnsi="Times New Roman" w:cs="Times New Roman"/>
              </w:rPr>
              <w:t>26.51.51.160</w:t>
            </w:r>
          </w:p>
        </w:tc>
      </w:tr>
      <w:tr w:rsidR="003A71C0" w:rsidRPr="003A71C0" w14:paraId="7F360F88" w14:textId="77777777" w:rsidTr="00380BB2">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5C0677FD" w14:textId="334FE3F3" w:rsidR="003A71C0" w:rsidRPr="00D11FBC" w:rsidRDefault="00F46969" w:rsidP="006470E9">
            <w:pPr>
              <w:spacing w:after="0" w:line="240" w:lineRule="auto"/>
              <w:jc w:val="center"/>
              <w:rPr>
                <w:rFonts w:ascii="Times New Roman" w:hAnsi="Times New Roman" w:cs="Times New Roman"/>
                <w:highlight w:val="yellow"/>
              </w:rPr>
            </w:pPr>
            <w:r w:rsidRPr="00F46969">
              <w:rPr>
                <w:rFonts w:ascii="Times New Roman" w:hAnsi="Times New Roman" w:cs="Times New Roman"/>
              </w:rPr>
              <w:t>Провода и кабели нагревательны</w:t>
            </w:r>
            <w:r>
              <w:rPr>
                <w:rFonts w:ascii="Times New Roman" w:hAnsi="Times New Roman" w:cs="Times New Roman"/>
              </w:rPr>
              <w:t>е; д</w:t>
            </w:r>
            <w:r w:rsidRPr="00F46969">
              <w:rPr>
                <w:rFonts w:ascii="Times New Roman" w:hAnsi="Times New Roman" w:cs="Times New Roman"/>
              </w:rPr>
              <w:t>атчики многофункциональные</w:t>
            </w:r>
          </w:p>
        </w:tc>
      </w:tr>
      <w:tr w:rsidR="003A71C0" w:rsidRPr="003A71C0" w14:paraId="1631CFE3" w14:textId="77777777" w:rsidTr="00380BB2">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380BB2">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517F27BE" w14:textId="7996D29A"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 xml:space="preserve">394026, </w:t>
            </w:r>
            <w:proofErr w:type="spellStart"/>
            <w:r>
              <w:rPr>
                <w:rFonts w:ascii="Times New Roman" w:hAnsi="Times New Roman" w:cs="Times New Roman"/>
              </w:rPr>
              <w:t>г.Воронеж</w:t>
            </w:r>
            <w:proofErr w:type="spellEnd"/>
            <w:r>
              <w:rPr>
                <w:rFonts w:ascii="Times New Roman" w:hAnsi="Times New Roman" w:cs="Times New Roman"/>
              </w:rPr>
              <w:t>, ул. 9 Января,205 (Центральный склад)</w:t>
            </w:r>
            <w:r w:rsidR="00A67877">
              <w:rPr>
                <w:rFonts w:ascii="Times New Roman" w:hAnsi="Times New Roman" w:cs="Times New Roman"/>
              </w:rPr>
              <w:t xml:space="preserve"> </w:t>
            </w:r>
          </w:p>
        </w:tc>
      </w:tr>
      <w:tr w:rsidR="006470E9" w:rsidRPr="007B1E90" w14:paraId="69DA6190" w14:textId="77777777" w:rsidTr="00380BB2">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2F5BA51F" w14:textId="6D127516"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5C55DB">
              <w:rPr>
                <w:rFonts w:ascii="Times New Roman" w:hAnsi="Times New Roman" w:cs="Times New Roman"/>
              </w:rPr>
              <w:t>45</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w:t>
            </w:r>
            <w:r w:rsidR="00677B96">
              <w:rPr>
                <w:rFonts w:ascii="Times New Roman" w:hAnsi="Times New Roman" w:cs="Times New Roman"/>
              </w:rPr>
              <w:t>д</w:t>
            </w:r>
            <w:r w:rsidR="0098784B" w:rsidRPr="0098784B">
              <w:rPr>
                <w:rFonts w:ascii="Times New Roman" w:hAnsi="Times New Roman" w:cs="Times New Roman"/>
              </w:rPr>
              <w:t>оговора</w:t>
            </w:r>
          </w:p>
        </w:tc>
      </w:tr>
      <w:tr w:rsidR="006470E9" w:rsidRPr="003A71C0" w14:paraId="6923F435" w14:textId="77777777" w:rsidTr="00380BB2">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159FBDD3" w14:textId="2D2FA0CB" w:rsidR="000A2C63" w:rsidRDefault="000A2C63" w:rsidP="000A2C63">
            <w:pPr>
              <w:widowControl w:val="0"/>
              <w:ind w:right="175"/>
              <w:rPr>
                <w:rFonts w:ascii="Times New Roman" w:hAnsi="Times New Roman" w:cs="Times New Roman"/>
              </w:rPr>
            </w:pPr>
            <w:bookmarkStart w:id="30" w:name="_Ref441564579"/>
            <w:r w:rsidRPr="00AA7D45">
              <w:rPr>
                <w:rFonts w:ascii="Times New Roman" w:hAnsi="Times New Roman" w:cs="Times New Roman"/>
              </w:rPr>
              <w:t xml:space="preserve">Безналичный расчет, оплата производится </w:t>
            </w:r>
            <w:bookmarkEnd w:id="30"/>
            <w:r w:rsidRPr="00AA7D45">
              <w:rPr>
                <w:rFonts w:ascii="Times New Roman" w:hAnsi="Times New Roman" w:cs="Times New Roman"/>
              </w:rPr>
              <w:t>в течение 7 (семь) рабочих дней с момента подписания Сторонами накладной, предоставления счета-фактуры и иных документов, предусмотренных договором(</w:t>
            </w:r>
            <w:proofErr w:type="spellStart"/>
            <w:r w:rsidRPr="00AA7D45">
              <w:rPr>
                <w:rFonts w:ascii="Times New Roman" w:hAnsi="Times New Roman" w:cs="Times New Roman"/>
              </w:rPr>
              <w:t>ами</w:t>
            </w:r>
            <w:proofErr w:type="spellEnd"/>
            <w:r w:rsidRPr="00AA7D45">
              <w:rPr>
                <w:rFonts w:ascii="Times New Roman" w:hAnsi="Times New Roman" w:cs="Times New Roman"/>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173867FC" w14:textId="69F9F906" w:rsidR="00792206" w:rsidRDefault="00792206" w:rsidP="000A2C63">
            <w:pPr>
              <w:widowControl w:val="0"/>
              <w:ind w:right="175"/>
              <w:rPr>
                <w:rFonts w:ascii="Times New Roman" w:hAnsi="Times New Roman" w:cs="Times New Roman"/>
              </w:rPr>
            </w:pPr>
          </w:p>
          <w:p w14:paraId="35D34A26" w14:textId="05D06E06" w:rsidR="00792206" w:rsidRDefault="00792206" w:rsidP="000A2C63">
            <w:pPr>
              <w:widowControl w:val="0"/>
              <w:ind w:right="175"/>
              <w:rPr>
                <w:rFonts w:ascii="Times New Roman" w:hAnsi="Times New Roman" w:cs="Times New Roman"/>
              </w:rPr>
            </w:pPr>
          </w:p>
          <w:p w14:paraId="281983F8" w14:textId="77777777" w:rsidR="00792206" w:rsidRPr="00AA7D45" w:rsidRDefault="00792206" w:rsidP="000A2C63">
            <w:pPr>
              <w:widowControl w:val="0"/>
              <w:ind w:right="175"/>
              <w:rPr>
                <w:rFonts w:ascii="Times New Roman" w:hAnsi="Times New Roman" w:cs="Times New Roman"/>
              </w:rPr>
            </w:pPr>
          </w:p>
          <w:p w14:paraId="2C9EF4D9" w14:textId="787AAF30" w:rsidR="006470E9" w:rsidRPr="00A76B40" w:rsidRDefault="006470E9" w:rsidP="006470E9">
            <w:pPr>
              <w:spacing w:after="0" w:line="240" w:lineRule="auto"/>
              <w:jc w:val="center"/>
              <w:rPr>
                <w:rFonts w:ascii="Times New Roman" w:hAnsi="Times New Roman" w:cs="Times New Roman"/>
              </w:rPr>
            </w:pP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43FF6371" w:rsidR="00722037" w:rsidRPr="00FA5668" w:rsidRDefault="00722037" w:rsidP="00792206">
            <w:pPr>
              <w:spacing w:after="0" w:line="276" w:lineRule="auto"/>
              <w:rPr>
                <w:rFonts w:ascii="Times New Roman" w:hAnsi="Times New Roman" w:cs="Times New Roman"/>
              </w:rPr>
            </w:pPr>
            <w:r>
              <w:rPr>
                <w:rFonts w:ascii="Times New Roman" w:hAnsi="Times New Roman" w:cs="Times New Roman"/>
              </w:rPr>
              <w:lastRenderedPageBreak/>
              <w:t>1.10</w:t>
            </w:r>
          </w:p>
        </w:tc>
        <w:tc>
          <w:tcPr>
            <w:tcW w:w="14033" w:type="dxa"/>
            <w:gridSpan w:val="10"/>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839"/>
              <w:gridCol w:w="3965"/>
            </w:tblGrid>
            <w:tr w:rsidR="006909CF" w:rsidRPr="006909CF" w14:paraId="20CC4C2F" w14:textId="77777777" w:rsidTr="00501207">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839"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3965"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01207">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61FEB6A7"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AA7D45">
                    <w:rPr>
                      <w:rFonts w:eastAsia="Calibri"/>
                      <w:sz w:val="22"/>
                      <w:szCs w:val="22"/>
                    </w:rPr>
                    <w:t xml:space="preserve">НЕ </w:t>
                  </w:r>
                  <w:r w:rsidR="00B4625B" w:rsidRPr="00376FE3">
                    <w:rPr>
                      <w:rFonts w:eastAsia="Calibri"/>
                      <w:sz w:val="22"/>
                      <w:szCs w:val="22"/>
                    </w:rPr>
                    <w:t>УСТАНОВЛЕН</w:t>
                  </w:r>
                </w:p>
              </w:tc>
              <w:tc>
                <w:tcPr>
                  <w:tcW w:w="2839"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3965"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501207">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483D565F"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892169" w:rsidRPr="00376FE3">
                    <w:rPr>
                      <w:rFonts w:eastAsia="Calibri"/>
                      <w:sz w:val="22"/>
                      <w:szCs w:val="22"/>
                    </w:rPr>
                    <w:t>УСТАНОВЛЕН</w:t>
                  </w:r>
                  <w:r w:rsidR="00507684">
                    <w:rPr>
                      <w:rFonts w:eastAsia="Calibri"/>
                      <w:sz w:val="22"/>
                      <w:szCs w:val="22"/>
                    </w:rPr>
                    <w:t>О</w:t>
                  </w:r>
                </w:p>
              </w:tc>
              <w:tc>
                <w:tcPr>
                  <w:tcW w:w="2839" w:type="dxa"/>
                  <w:shd w:val="clear" w:color="auto" w:fill="auto"/>
                  <w:vAlign w:val="center"/>
                </w:tcPr>
                <w:p w14:paraId="61060C7C" w14:textId="6119A3E4" w:rsidR="00892169" w:rsidRPr="00376FE3" w:rsidRDefault="00501207" w:rsidP="000875D4">
                  <w:pPr>
                    <w:pStyle w:val="Default"/>
                    <w:widowControl w:val="0"/>
                    <w:ind w:left="-81" w:right="28" w:firstLine="109"/>
                    <w:jc w:val="both"/>
                    <w:rPr>
                      <w:rFonts w:eastAsia="Calibri"/>
                      <w:sz w:val="22"/>
                      <w:szCs w:val="22"/>
                    </w:rPr>
                  </w:pPr>
                  <w:r>
                    <w:rPr>
                      <w:rFonts w:eastAsia="Calibri"/>
                      <w:sz w:val="22"/>
                      <w:szCs w:val="22"/>
                    </w:rPr>
                    <w:t>26.51.51.160; 27.32.13.136</w:t>
                  </w:r>
                </w:p>
              </w:tc>
              <w:tc>
                <w:tcPr>
                  <w:tcW w:w="3965"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01207">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043035A5" w:rsidR="00892169" w:rsidRPr="00376FE3" w:rsidRDefault="00AA7D45" w:rsidP="000875D4">
                  <w:pPr>
                    <w:pStyle w:val="Default"/>
                    <w:widowControl w:val="0"/>
                    <w:ind w:left="-81" w:right="28" w:firstLine="113"/>
                    <w:jc w:val="both"/>
                    <w:rPr>
                      <w:rFonts w:eastAsia="Calibri"/>
                      <w:color w:val="auto"/>
                      <w:sz w:val="22"/>
                      <w:szCs w:val="22"/>
                    </w:rPr>
                  </w:pPr>
                  <w:r>
                    <w:rPr>
                      <w:rFonts w:eastAsia="Calibri"/>
                      <w:color w:val="auto"/>
                      <w:sz w:val="22"/>
                      <w:szCs w:val="22"/>
                    </w:rPr>
                    <w:t xml:space="preserve">НЕ </w:t>
                  </w:r>
                  <w:r w:rsidR="00892169" w:rsidRPr="00376FE3">
                    <w:rPr>
                      <w:rFonts w:eastAsia="Calibri"/>
                      <w:color w:val="auto"/>
                      <w:sz w:val="22"/>
                      <w:szCs w:val="22"/>
                    </w:rPr>
                    <w:t>УСТАНОВЛЕНО</w:t>
                  </w:r>
                </w:p>
              </w:tc>
              <w:tc>
                <w:tcPr>
                  <w:tcW w:w="2839"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3965"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6E5324F0" w14:textId="77777777" w:rsidR="00D016EC" w:rsidRDefault="00D016EC" w:rsidP="006909CF">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p w14:paraId="11A822D6" w14:textId="7B2C5203"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A26C9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631" w:type="dxa"/>
            <w:gridSpan w:val="8"/>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402"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A26C97">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969"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567"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0"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8"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275"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276" w:type="dxa"/>
            <w:gridSpan w:val="2"/>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559"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843"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4A5F95" w:rsidRPr="001A384F" w14:paraId="02321D9D" w14:textId="77777777" w:rsidTr="00A26C97">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5423531F" w:rsidR="004A5F95" w:rsidRPr="00CE19EB" w:rsidRDefault="004A5F95" w:rsidP="00CE19EB">
            <w:pPr>
              <w:pStyle w:val="Default"/>
              <w:widowControl w:val="0"/>
              <w:ind w:left="-81" w:right="28"/>
              <w:jc w:val="center"/>
              <w:rPr>
                <w:rFonts w:eastAsia="Calibri"/>
                <w:color w:val="auto"/>
                <w:sz w:val="22"/>
                <w:szCs w:val="22"/>
              </w:rPr>
            </w:pPr>
          </w:p>
        </w:tc>
        <w:tc>
          <w:tcPr>
            <w:tcW w:w="3969" w:type="dxa"/>
            <w:tcBorders>
              <w:top w:val="nil"/>
              <w:left w:val="nil"/>
              <w:bottom w:val="single" w:sz="4" w:space="0" w:color="auto"/>
              <w:right w:val="single" w:sz="4" w:space="0" w:color="auto"/>
            </w:tcBorders>
            <w:shd w:val="clear" w:color="auto" w:fill="auto"/>
            <w:vAlign w:val="center"/>
          </w:tcPr>
          <w:p w14:paraId="26A7139F" w14:textId="51077F23" w:rsidR="004A5F95" w:rsidRPr="001B0A12" w:rsidRDefault="005B167B" w:rsidP="00CE19EB">
            <w:pPr>
              <w:pStyle w:val="Default"/>
              <w:widowControl w:val="0"/>
              <w:ind w:left="-81" w:right="28"/>
              <w:jc w:val="center"/>
            </w:pPr>
            <w:r>
              <w:t xml:space="preserve">Греющий кабель </w:t>
            </w:r>
            <w:r w:rsidRPr="00FD0E40">
              <w:t>SRF24-2CR 24W/M</w:t>
            </w:r>
            <w:r w:rsidRPr="00B56D09">
              <w:rPr>
                <w:sz w:val="26"/>
                <w:szCs w:val="26"/>
              </w:rPr>
              <w:t xml:space="preserve"> </w:t>
            </w:r>
          </w:p>
        </w:tc>
        <w:tc>
          <w:tcPr>
            <w:tcW w:w="567" w:type="dxa"/>
            <w:tcBorders>
              <w:top w:val="nil"/>
              <w:left w:val="nil"/>
              <w:bottom w:val="single" w:sz="4" w:space="0" w:color="auto"/>
              <w:right w:val="single" w:sz="4" w:space="0" w:color="auto"/>
            </w:tcBorders>
            <w:shd w:val="clear" w:color="auto" w:fill="auto"/>
            <w:vAlign w:val="center"/>
          </w:tcPr>
          <w:p w14:paraId="72A875BA" w14:textId="52B1D114"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3B95EE6" w14:textId="617B1410" w:rsidR="004A5F95" w:rsidRPr="00BD046E" w:rsidRDefault="00180C52" w:rsidP="004A5F95">
            <w:pPr>
              <w:spacing w:after="0" w:line="276" w:lineRule="auto"/>
              <w:jc w:val="center"/>
              <w:rPr>
                <w:rFonts w:ascii="Times New Roman" w:hAnsi="Times New Roman" w:cs="Times New Roman"/>
              </w:rPr>
            </w:pPr>
            <w:r>
              <w:rPr>
                <w:rFonts w:ascii="Times New Roman" w:hAnsi="Times New Roman" w:cs="Times New Roman"/>
              </w:rPr>
              <w:t>м</w:t>
            </w:r>
          </w:p>
        </w:tc>
        <w:tc>
          <w:tcPr>
            <w:tcW w:w="1418" w:type="dxa"/>
            <w:tcBorders>
              <w:top w:val="nil"/>
              <w:left w:val="nil"/>
              <w:bottom w:val="single" w:sz="4" w:space="0" w:color="auto"/>
              <w:right w:val="single" w:sz="4" w:space="0" w:color="auto"/>
            </w:tcBorders>
            <w:shd w:val="clear" w:color="auto" w:fill="auto"/>
            <w:vAlign w:val="center"/>
          </w:tcPr>
          <w:p w14:paraId="397A80FC" w14:textId="236553BF" w:rsidR="004A5F95" w:rsidRPr="00BD046E" w:rsidRDefault="00180C52" w:rsidP="004A5F95">
            <w:pPr>
              <w:spacing w:after="0" w:line="276" w:lineRule="auto"/>
              <w:jc w:val="center"/>
              <w:rPr>
                <w:rFonts w:ascii="Times New Roman" w:hAnsi="Times New Roman" w:cs="Times New Roman"/>
              </w:rPr>
            </w:pPr>
            <w:r>
              <w:rPr>
                <w:rFonts w:ascii="Times New Roman" w:hAnsi="Times New Roman" w:cs="Times New Roman"/>
              </w:rPr>
              <w:t>600</w:t>
            </w:r>
          </w:p>
        </w:tc>
        <w:tc>
          <w:tcPr>
            <w:tcW w:w="1275" w:type="dxa"/>
            <w:tcBorders>
              <w:top w:val="nil"/>
              <w:left w:val="nil"/>
              <w:bottom w:val="single" w:sz="4" w:space="0" w:color="auto"/>
              <w:right w:val="single" w:sz="4" w:space="0" w:color="auto"/>
            </w:tcBorders>
            <w:shd w:val="clear" w:color="auto" w:fill="auto"/>
            <w:vAlign w:val="center"/>
          </w:tcPr>
          <w:p w14:paraId="2BB31ED0" w14:textId="5368C77F"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1276" w:type="dxa"/>
            <w:gridSpan w:val="2"/>
            <w:tcBorders>
              <w:top w:val="nil"/>
              <w:left w:val="nil"/>
              <w:bottom w:val="single" w:sz="4" w:space="0" w:color="auto"/>
              <w:right w:val="single" w:sz="4" w:space="0" w:color="auto"/>
            </w:tcBorders>
            <w:shd w:val="clear" w:color="auto" w:fill="auto"/>
            <w:vAlign w:val="center"/>
          </w:tcPr>
          <w:p w14:paraId="11B1CE2F" w14:textId="35F64E01" w:rsidR="004A5F95" w:rsidRPr="00BD046E" w:rsidRDefault="00180C52" w:rsidP="004A5F95">
            <w:pPr>
              <w:spacing w:after="0" w:line="276" w:lineRule="auto"/>
              <w:jc w:val="center"/>
              <w:rPr>
                <w:rFonts w:ascii="Times New Roman" w:hAnsi="Times New Roman" w:cs="Times New Roman"/>
              </w:rPr>
            </w:pPr>
            <w:r>
              <w:rPr>
                <w:rFonts w:ascii="Times New Roman" w:hAnsi="Times New Roman" w:cs="Times New Roman"/>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1C074BBF" w:rsidR="004A5F95" w:rsidRPr="005A3820" w:rsidRDefault="00180C52" w:rsidP="00FA35EC">
            <w:pPr>
              <w:spacing w:after="0" w:line="276" w:lineRule="auto"/>
              <w:jc w:val="center"/>
              <w:rPr>
                <w:rFonts w:ascii="Times New Roman" w:hAnsi="Times New Roman" w:cs="Times New Roman"/>
              </w:rPr>
            </w:pPr>
            <w:r w:rsidRPr="00180C52">
              <w:rPr>
                <w:rFonts w:ascii="Times New Roman" w:hAnsi="Times New Roman" w:cs="Times New Roman"/>
              </w:rPr>
              <w:t>245</w:t>
            </w:r>
            <w:r>
              <w:rPr>
                <w:rFonts w:ascii="Times New Roman" w:hAnsi="Times New Roman" w:cs="Times New Roman"/>
              </w:rPr>
              <w:t xml:space="preserve"> </w:t>
            </w:r>
            <w:r w:rsidRPr="00180C52">
              <w:rPr>
                <w:rFonts w:ascii="Times New Roman" w:hAnsi="Times New Roman" w:cs="Times New Roman"/>
              </w:rPr>
              <w:t>902</w:t>
            </w:r>
            <w:r>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30F8F6B2" w:rsidR="004A5F95" w:rsidRPr="001A384F" w:rsidRDefault="00180C52" w:rsidP="00FA35EC">
            <w:pPr>
              <w:spacing w:after="0" w:line="276" w:lineRule="auto"/>
              <w:jc w:val="center"/>
              <w:rPr>
                <w:rFonts w:ascii="Times New Roman" w:hAnsi="Times New Roman" w:cs="Times New Roman"/>
              </w:rPr>
            </w:pPr>
            <w:r w:rsidRPr="00180C52">
              <w:rPr>
                <w:rFonts w:ascii="Times New Roman" w:hAnsi="Times New Roman" w:cs="Times New Roman"/>
              </w:rPr>
              <w:t>300</w:t>
            </w:r>
            <w:r>
              <w:rPr>
                <w:rFonts w:ascii="Times New Roman" w:hAnsi="Times New Roman" w:cs="Times New Roman"/>
              </w:rPr>
              <w:t xml:space="preserve"> </w:t>
            </w:r>
            <w:r w:rsidRPr="00180C52">
              <w:rPr>
                <w:rFonts w:ascii="Times New Roman" w:hAnsi="Times New Roman" w:cs="Times New Roman"/>
              </w:rPr>
              <w:t>000</w:t>
            </w:r>
            <w:r>
              <w:rPr>
                <w:rFonts w:ascii="Times New Roman" w:hAnsi="Times New Roman" w:cs="Times New Roman"/>
              </w:rPr>
              <w:t>,</w:t>
            </w:r>
            <w:r w:rsidRPr="00180C52">
              <w:rPr>
                <w:rFonts w:ascii="Times New Roman" w:hAnsi="Times New Roman" w:cs="Times New Roman"/>
              </w:rPr>
              <w:t>44</w:t>
            </w:r>
          </w:p>
        </w:tc>
      </w:tr>
      <w:tr w:rsidR="005B167B" w:rsidRPr="001A384F" w14:paraId="79830CEC" w14:textId="77777777" w:rsidTr="00A26C97">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E091168" w14:textId="208C4FCC" w:rsidR="005B167B" w:rsidRPr="00BD046E" w:rsidRDefault="005B167B" w:rsidP="004A5F95">
            <w:pPr>
              <w:spacing w:after="0" w:line="276" w:lineRule="auto"/>
              <w:jc w:val="center"/>
              <w:rPr>
                <w:rFonts w:ascii="Times New Roman" w:hAnsi="Times New Roman" w:cs="Times New Roman"/>
              </w:rPr>
            </w:pPr>
            <w:r>
              <w:rPr>
                <w:rFonts w:ascii="Times New Roman" w:hAnsi="Times New Roman" w:cs="Times New Roman"/>
              </w:rPr>
              <w:t>2.2</w:t>
            </w:r>
          </w:p>
        </w:tc>
        <w:tc>
          <w:tcPr>
            <w:tcW w:w="1276" w:type="dxa"/>
            <w:tcBorders>
              <w:top w:val="nil"/>
              <w:left w:val="nil"/>
              <w:bottom w:val="single" w:sz="4" w:space="0" w:color="auto"/>
              <w:right w:val="single" w:sz="4" w:space="0" w:color="auto"/>
            </w:tcBorders>
            <w:shd w:val="clear" w:color="auto" w:fill="auto"/>
            <w:vAlign w:val="center"/>
          </w:tcPr>
          <w:p w14:paraId="3CEDC8AE" w14:textId="77777777" w:rsidR="005B167B" w:rsidRPr="00CE19EB" w:rsidRDefault="005B167B" w:rsidP="00CE19EB">
            <w:pPr>
              <w:pStyle w:val="Default"/>
              <w:widowControl w:val="0"/>
              <w:ind w:left="-81" w:right="28"/>
              <w:jc w:val="center"/>
              <w:rPr>
                <w:rFonts w:eastAsia="Calibri"/>
                <w:color w:val="auto"/>
                <w:sz w:val="22"/>
                <w:szCs w:val="22"/>
              </w:rPr>
            </w:pPr>
          </w:p>
        </w:tc>
        <w:tc>
          <w:tcPr>
            <w:tcW w:w="3969" w:type="dxa"/>
            <w:tcBorders>
              <w:top w:val="nil"/>
              <w:left w:val="nil"/>
              <w:bottom w:val="single" w:sz="4" w:space="0" w:color="auto"/>
              <w:right w:val="single" w:sz="4" w:space="0" w:color="auto"/>
            </w:tcBorders>
            <w:shd w:val="clear" w:color="auto" w:fill="auto"/>
            <w:vAlign w:val="center"/>
          </w:tcPr>
          <w:p w14:paraId="09388578" w14:textId="35A8E694" w:rsidR="005B167B" w:rsidRDefault="00180C52" w:rsidP="00CE19EB">
            <w:pPr>
              <w:pStyle w:val="Default"/>
              <w:widowControl w:val="0"/>
              <w:ind w:left="-81" w:right="28"/>
              <w:jc w:val="center"/>
            </w:pPr>
            <w:r>
              <w:t xml:space="preserve">Датчик кровли для терморегуляторов </w:t>
            </w:r>
            <w:proofErr w:type="spellStart"/>
            <w:r>
              <w:rPr>
                <w:lang w:val="en-US"/>
              </w:rPr>
              <w:t>Devireg</w:t>
            </w:r>
            <w:proofErr w:type="spellEnd"/>
            <w:r w:rsidRPr="00C65BEC">
              <w:t xml:space="preserve"> </w:t>
            </w:r>
            <w:r>
              <w:rPr>
                <w:lang w:val="en-US"/>
              </w:rPr>
              <w:t>D</w:t>
            </w:r>
            <w:r w:rsidRPr="00C65BEC">
              <w:t>-850</w:t>
            </w:r>
            <w:r>
              <w:t xml:space="preserve"> </w:t>
            </w:r>
            <w:r w:rsidRPr="00C65BEC">
              <w:t>(</w:t>
            </w:r>
            <w:r>
              <w:t>температуры + влажности)</w:t>
            </w:r>
          </w:p>
        </w:tc>
        <w:tc>
          <w:tcPr>
            <w:tcW w:w="567" w:type="dxa"/>
            <w:tcBorders>
              <w:top w:val="nil"/>
              <w:left w:val="nil"/>
              <w:bottom w:val="single" w:sz="4" w:space="0" w:color="auto"/>
              <w:right w:val="single" w:sz="4" w:space="0" w:color="auto"/>
            </w:tcBorders>
            <w:shd w:val="clear" w:color="auto" w:fill="auto"/>
            <w:vAlign w:val="center"/>
          </w:tcPr>
          <w:p w14:paraId="5865004B" w14:textId="77777777" w:rsidR="005B167B" w:rsidRPr="00BD046E" w:rsidRDefault="005B167B"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35C923D3" w14:textId="7189A51D" w:rsidR="005B167B" w:rsidRDefault="00180C52" w:rsidP="004A5F95">
            <w:pPr>
              <w:spacing w:after="0" w:line="276" w:lineRule="auto"/>
              <w:jc w:val="center"/>
              <w:rPr>
                <w:rFonts w:ascii="Times New Roman" w:hAnsi="Times New Roman" w:cs="Times New Roman"/>
              </w:rPr>
            </w:pPr>
            <w:proofErr w:type="spellStart"/>
            <w:r>
              <w:rPr>
                <w:rFonts w:ascii="Times New Roman" w:hAnsi="Times New Roman" w:cs="Times New Roman"/>
              </w:rPr>
              <w:t>шт</w:t>
            </w:r>
            <w:proofErr w:type="spellEnd"/>
          </w:p>
        </w:tc>
        <w:tc>
          <w:tcPr>
            <w:tcW w:w="1418" w:type="dxa"/>
            <w:tcBorders>
              <w:top w:val="nil"/>
              <w:left w:val="nil"/>
              <w:bottom w:val="single" w:sz="4" w:space="0" w:color="auto"/>
              <w:right w:val="single" w:sz="4" w:space="0" w:color="auto"/>
            </w:tcBorders>
            <w:shd w:val="clear" w:color="auto" w:fill="auto"/>
            <w:vAlign w:val="center"/>
          </w:tcPr>
          <w:p w14:paraId="007022AF" w14:textId="0F3D6690" w:rsidR="005B167B" w:rsidRDefault="00180C52"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auto"/>
            <w:vAlign w:val="center"/>
          </w:tcPr>
          <w:p w14:paraId="68EF3C8F" w14:textId="0AF90B91" w:rsidR="005B167B" w:rsidRPr="00BD046E" w:rsidRDefault="00180C52" w:rsidP="004A5F95">
            <w:pPr>
              <w:spacing w:after="0" w:line="276" w:lineRule="auto"/>
              <w:jc w:val="center"/>
              <w:rPr>
                <w:rFonts w:ascii="Times New Roman" w:hAnsi="Times New Roman" w:cs="Times New Roman"/>
              </w:rPr>
            </w:pPr>
            <w:r>
              <w:rPr>
                <w:rFonts w:ascii="Times New Roman" w:hAnsi="Times New Roman" w:cs="Times New Roman"/>
              </w:rPr>
              <w:t>0</w:t>
            </w:r>
          </w:p>
        </w:tc>
        <w:tc>
          <w:tcPr>
            <w:tcW w:w="1276" w:type="dxa"/>
            <w:gridSpan w:val="2"/>
            <w:tcBorders>
              <w:top w:val="nil"/>
              <w:left w:val="nil"/>
              <w:bottom w:val="single" w:sz="4" w:space="0" w:color="auto"/>
              <w:right w:val="single" w:sz="4" w:space="0" w:color="auto"/>
            </w:tcBorders>
            <w:shd w:val="clear" w:color="auto" w:fill="auto"/>
            <w:vAlign w:val="center"/>
          </w:tcPr>
          <w:p w14:paraId="3CF32180" w14:textId="15020EA8" w:rsidR="005B167B" w:rsidRDefault="00180C52"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5911DA" w14:textId="493A468A" w:rsidR="005B167B" w:rsidRDefault="00180C52" w:rsidP="00FA35EC">
            <w:pPr>
              <w:spacing w:after="0" w:line="276" w:lineRule="auto"/>
              <w:jc w:val="center"/>
              <w:rPr>
                <w:rFonts w:ascii="Times New Roman" w:hAnsi="Times New Roman" w:cs="Times New Roman"/>
              </w:rPr>
            </w:pPr>
            <w:r w:rsidRPr="00180C52">
              <w:rPr>
                <w:rFonts w:ascii="Times New Roman" w:hAnsi="Times New Roman" w:cs="Times New Roman"/>
              </w:rPr>
              <w:t>46</w:t>
            </w:r>
            <w:r>
              <w:rPr>
                <w:rFonts w:ascii="Times New Roman" w:hAnsi="Times New Roman" w:cs="Times New Roman"/>
              </w:rPr>
              <w:t> </w:t>
            </w:r>
            <w:r w:rsidRPr="00180C52">
              <w:rPr>
                <w:rFonts w:ascii="Times New Roman" w:hAnsi="Times New Roman" w:cs="Times New Roman"/>
              </w:rPr>
              <w:t>967</w:t>
            </w:r>
            <w:r>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0EB6AE" w14:textId="4061B0BF" w:rsidR="005B167B" w:rsidRDefault="00180C52" w:rsidP="00FA35EC">
            <w:pPr>
              <w:spacing w:after="0" w:line="276" w:lineRule="auto"/>
              <w:jc w:val="center"/>
              <w:rPr>
                <w:rFonts w:ascii="Times New Roman" w:hAnsi="Times New Roman" w:cs="Times New Roman"/>
              </w:rPr>
            </w:pPr>
            <w:r w:rsidRPr="00180C52">
              <w:rPr>
                <w:rFonts w:ascii="Times New Roman" w:hAnsi="Times New Roman" w:cs="Times New Roman"/>
              </w:rPr>
              <w:t>57</w:t>
            </w:r>
            <w:r>
              <w:rPr>
                <w:rFonts w:ascii="Times New Roman" w:hAnsi="Times New Roman" w:cs="Times New Roman"/>
              </w:rPr>
              <w:t xml:space="preserve"> </w:t>
            </w:r>
            <w:r w:rsidRPr="00180C52">
              <w:rPr>
                <w:rFonts w:ascii="Times New Roman" w:hAnsi="Times New Roman" w:cs="Times New Roman"/>
              </w:rPr>
              <w:t>299</w:t>
            </w:r>
            <w:r>
              <w:rPr>
                <w:rFonts w:ascii="Times New Roman" w:hAnsi="Times New Roman" w:cs="Times New Roman"/>
              </w:rPr>
              <w:t>,</w:t>
            </w:r>
            <w:r w:rsidRPr="00180C52">
              <w:rPr>
                <w:rFonts w:ascii="Times New Roman" w:hAnsi="Times New Roman" w:cs="Times New Roman"/>
              </w:rPr>
              <w:t>74</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10"/>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380BB2">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631" w:type="dxa"/>
            <w:gridSpan w:val="8"/>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559" w:type="dxa"/>
            <w:tcBorders>
              <w:top w:val="nil"/>
              <w:left w:val="nil"/>
              <w:bottom w:val="single" w:sz="4" w:space="0" w:color="auto"/>
              <w:right w:val="single" w:sz="4" w:space="0" w:color="auto"/>
            </w:tcBorders>
            <w:shd w:val="clear" w:color="auto" w:fill="auto"/>
            <w:vAlign w:val="center"/>
          </w:tcPr>
          <w:p w14:paraId="6CEB1033" w14:textId="0A11C376" w:rsidR="00076A1B" w:rsidRPr="00BE2E6F" w:rsidRDefault="00180C52" w:rsidP="00076A1B">
            <w:pPr>
              <w:spacing w:after="0" w:line="276" w:lineRule="auto"/>
              <w:jc w:val="center"/>
              <w:rPr>
                <w:rFonts w:ascii="Times New Roman" w:hAnsi="Times New Roman" w:cs="Times New Roman"/>
                <w:b/>
              </w:rPr>
            </w:pPr>
            <w:r w:rsidRPr="00180C52">
              <w:rPr>
                <w:rFonts w:ascii="Times New Roman" w:hAnsi="Times New Roman" w:cs="Times New Roman"/>
                <w:b/>
              </w:rPr>
              <w:t>292</w:t>
            </w:r>
            <w:r>
              <w:rPr>
                <w:rFonts w:ascii="Times New Roman" w:hAnsi="Times New Roman" w:cs="Times New Roman"/>
                <w:b/>
              </w:rPr>
              <w:t> </w:t>
            </w:r>
            <w:r w:rsidRPr="00180C52">
              <w:rPr>
                <w:rFonts w:ascii="Times New Roman" w:hAnsi="Times New Roman" w:cs="Times New Roman"/>
                <w:b/>
              </w:rPr>
              <w:t>869</w:t>
            </w:r>
            <w:r>
              <w:rPr>
                <w:rFonts w:ascii="Times New Roman" w:hAnsi="Times New Roman" w:cs="Times New Roman"/>
                <w:b/>
              </w:rPr>
              <w:t>,00</w:t>
            </w:r>
          </w:p>
        </w:tc>
        <w:tc>
          <w:tcPr>
            <w:tcW w:w="1843" w:type="dxa"/>
            <w:tcBorders>
              <w:top w:val="nil"/>
              <w:left w:val="nil"/>
              <w:bottom w:val="single" w:sz="4" w:space="0" w:color="auto"/>
              <w:right w:val="single" w:sz="4" w:space="0" w:color="auto"/>
            </w:tcBorders>
            <w:shd w:val="clear" w:color="auto" w:fill="auto"/>
            <w:vAlign w:val="center"/>
          </w:tcPr>
          <w:p w14:paraId="10D95616" w14:textId="4680A9CF" w:rsidR="00076A1B" w:rsidRPr="00BE2E6F" w:rsidRDefault="00180C52" w:rsidP="00076A1B">
            <w:pPr>
              <w:spacing w:after="0" w:line="276" w:lineRule="auto"/>
              <w:jc w:val="center"/>
              <w:rPr>
                <w:rFonts w:ascii="Times New Roman" w:hAnsi="Times New Roman" w:cs="Times New Roman"/>
                <w:b/>
              </w:rPr>
            </w:pPr>
            <w:r w:rsidRPr="00180C52">
              <w:rPr>
                <w:rFonts w:ascii="Times New Roman" w:hAnsi="Times New Roman" w:cs="Times New Roman"/>
                <w:b/>
              </w:rPr>
              <w:t>357</w:t>
            </w:r>
            <w:r>
              <w:rPr>
                <w:rFonts w:ascii="Times New Roman" w:hAnsi="Times New Roman" w:cs="Times New Roman"/>
                <w:b/>
              </w:rPr>
              <w:t xml:space="preserve"> </w:t>
            </w:r>
            <w:r w:rsidRPr="00180C52">
              <w:rPr>
                <w:rFonts w:ascii="Times New Roman" w:hAnsi="Times New Roman" w:cs="Times New Roman"/>
                <w:b/>
              </w:rPr>
              <w:t>300</w:t>
            </w:r>
            <w:r>
              <w:rPr>
                <w:rFonts w:ascii="Times New Roman" w:hAnsi="Times New Roman" w:cs="Times New Roman"/>
                <w:b/>
              </w:rPr>
              <w:t>,</w:t>
            </w:r>
            <w:r w:rsidRPr="00180C52">
              <w:rPr>
                <w:rFonts w:ascii="Times New Roman" w:hAnsi="Times New Roman" w:cs="Times New Roman"/>
                <w:b/>
              </w:rPr>
              <w:t>18</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bookmarkStart w:id="31" w:name="_GoBack"/>
      <w:bookmarkEnd w:id="31"/>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2"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2"/>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3"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3"/>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CE968" w14:textId="77777777" w:rsidR="00E97C4C" w:rsidRDefault="00E97C4C" w:rsidP="00961A4F">
      <w:pPr>
        <w:spacing w:after="0" w:line="240" w:lineRule="auto"/>
      </w:pPr>
      <w:r>
        <w:separator/>
      </w:r>
    </w:p>
  </w:endnote>
  <w:endnote w:type="continuationSeparator" w:id="0">
    <w:p w14:paraId="697AF5BC" w14:textId="77777777" w:rsidR="00E97C4C" w:rsidRDefault="00E97C4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3A6FF" w14:textId="77777777" w:rsidR="00E97C4C" w:rsidRDefault="00E97C4C" w:rsidP="00961A4F">
      <w:pPr>
        <w:spacing w:after="0" w:line="240" w:lineRule="auto"/>
      </w:pPr>
      <w:r>
        <w:separator/>
      </w:r>
    </w:p>
  </w:footnote>
  <w:footnote w:type="continuationSeparator" w:id="0">
    <w:p w14:paraId="5097BC5F" w14:textId="77777777" w:rsidR="00E97C4C" w:rsidRDefault="00E97C4C" w:rsidP="00961A4F">
      <w:pPr>
        <w:spacing w:after="0" w:line="240" w:lineRule="auto"/>
      </w:pPr>
      <w:r>
        <w:continuationSeparator/>
      </w:r>
    </w:p>
  </w:footnote>
  <w:footnote w:id="1">
    <w:p w14:paraId="2BCAD529" w14:textId="3B46F0E0" w:rsidR="005C55DB" w:rsidRPr="00122E01" w:rsidRDefault="005C55DB"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4C84"/>
    <w:rsid w:val="000374F5"/>
    <w:rsid w:val="00041CD9"/>
    <w:rsid w:val="00043567"/>
    <w:rsid w:val="00052809"/>
    <w:rsid w:val="00055886"/>
    <w:rsid w:val="000609D5"/>
    <w:rsid w:val="00063E36"/>
    <w:rsid w:val="000665F4"/>
    <w:rsid w:val="00067C8A"/>
    <w:rsid w:val="000709C7"/>
    <w:rsid w:val="00074F60"/>
    <w:rsid w:val="00075278"/>
    <w:rsid w:val="00076A1B"/>
    <w:rsid w:val="00084F89"/>
    <w:rsid w:val="000875D4"/>
    <w:rsid w:val="00091276"/>
    <w:rsid w:val="000A2803"/>
    <w:rsid w:val="000A2C63"/>
    <w:rsid w:val="000A7C28"/>
    <w:rsid w:val="000B6FC5"/>
    <w:rsid w:val="000C00D0"/>
    <w:rsid w:val="000C1AB0"/>
    <w:rsid w:val="000C34FB"/>
    <w:rsid w:val="000D2384"/>
    <w:rsid w:val="000D3B1E"/>
    <w:rsid w:val="000D50C6"/>
    <w:rsid w:val="000E0707"/>
    <w:rsid w:val="000E2497"/>
    <w:rsid w:val="000E2800"/>
    <w:rsid w:val="001051D4"/>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0C52"/>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07F52"/>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6FE3"/>
    <w:rsid w:val="00380BB2"/>
    <w:rsid w:val="00391218"/>
    <w:rsid w:val="0039301D"/>
    <w:rsid w:val="00396D91"/>
    <w:rsid w:val="00397940"/>
    <w:rsid w:val="003A71C0"/>
    <w:rsid w:val="003B1B84"/>
    <w:rsid w:val="003B1EB6"/>
    <w:rsid w:val="003B63AE"/>
    <w:rsid w:val="003B6CC0"/>
    <w:rsid w:val="003B6D5A"/>
    <w:rsid w:val="003B7883"/>
    <w:rsid w:val="003C26E3"/>
    <w:rsid w:val="003D0448"/>
    <w:rsid w:val="003D50DE"/>
    <w:rsid w:val="003D79A5"/>
    <w:rsid w:val="003E5354"/>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207"/>
    <w:rsid w:val="00501DE0"/>
    <w:rsid w:val="00507684"/>
    <w:rsid w:val="00511429"/>
    <w:rsid w:val="005149EA"/>
    <w:rsid w:val="005156FD"/>
    <w:rsid w:val="00517D5C"/>
    <w:rsid w:val="0052664A"/>
    <w:rsid w:val="00533016"/>
    <w:rsid w:val="00535EC3"/>
    <w:rsid w:val="0054278B"/>
    <w:rsid w:val="00543B37"/>
    <w:rsid w:val="00551F0C"/>
    <w:rsid w:val="00552678"/>
    <w:rsid w:val="005533D2"/>
    <w:rsid w:val="0055543E"/>
    <w:rsid w:val="00560084"/>
    <w:rsid w:val="005625E7"/>
    <w:rsid w:val="00564D79"/>
    <w:rsid w:val="005651B4"/>
    <w:rsid w:val="00565334"/>
    <w:rsid w:val="00571D9A"/>
    <w:rsid w:val="005720FD"/>
    <w:rsid w:val="00573EF5"/>
    <w:rsid w:val="0057495C"/>
    <w:rsid w:val="005751D8"/>
    <w:rsid w:val="00593247"/>
    <w:rsid w:val="00594F62"/>
    <w:rsid w:val="00596F83"/>
    <w:rsid w:val="005A250C"/>
    <w:rsid w:val="005A3820"/>
    <w:rsid w:val="005A6A6E"/>
    <w:rsid w:val="005B092D"/>
    <w:rsid w:val="005B167B"/>
    <w:rsid w:val="005B2A28"/>
    <w:rsid w:val="005C55DB"/>
    <w:rsid w:val="005D0D34"/>
    <w:rsid w:val="005D6412"/>
    <w:rsid w:val="005E2444"/>
    <w:rsid w:val="005F00E2"/>
    <w:rsid w:val="005F6955"/>
    <w:rsid w:val="00603C60"/>
    <w:rsid w:val="0060456E"/>
    <w:rsid w:val="006111ED"/>
    <w:rsid w:val="006127CF"/>
    <w:rsid w:val="00613C1F"/>
    <w:rsid w:val="00615B60"/>
    <w:rsid w:val="006210D5"/>
    <w:rsid w:val="00625279"/>
    <w:rsid w:val="006265B3"/>
    <w:rsid w:val="00632D3B"/>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77B96"/>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2206"/>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BC9"/>
    <w:rsid w:val="007D46BB"/>
    <w:rsid w:val="007D78D6"/>
    <w:rsid w:val="007E07C0"/>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9009F0"/>
    <w:rsid w:val="0090552E"/>
    <w:rsid w:val="00906433"/>
    <w:rsid w:val="00910131"/>
    <w:rsid w:val="00910698"/>
    <w:rsid w:val="00913177"/>
    <w:rsid w:val="00917ACD"/>
    <w:rsid w:val="009214DE"/>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0BF7"/>
    <w:rsid w:val="009F237F"/>
    <w:rsid w:val="009F23A5"/>
    <w:rsid w:val="009F24D3"/>
    <w:rsid w:val="00A0764E"/>
    <w:rsid w:val="00A109DC"/>
    <w:rsid w:val="00A110C2"/>
    <w:rsid w:val="00A118D4"/>
    <w:rsid w:val="00A130AE"/>
    <w:rsid w:val="00A1694F"/>
    <w:rsid w:val="00A26C97"/>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45"/>
    <w:rsid w:val="00AA7DB5"/>
    <w:rsid w:val="00AB0A6C"/>
    <w:rsid w:val="00AB1723"/>
    <w:rsid w:val="00AB39D8"/>
    <w:rsid w:val="00AB60CA"/>
    <w:rsid w:val="00AB6CD3"/>
    <w:rsid w:val="00AC0574"/>
    <w:rsid w:val="00AC13CC"/>
    <w:rsid w:val="00AC14D1"/>
    <w:rsid w:val="00AC233C"/>
    <w:rsid w:val="00AD4E3F"/>
    <w:rsid w:val="00AD6804"/>
    <w:rsid w:val="00AE0D58"/>
    <w:rsid w:val="00AE300A"/>
    <w:rsid w:val="00AE5174"/>
    <w:rsid w:val="00AF2FB6"/>
    <w:rsid w:val="00AF496E"/>
    <w:rsid w:val="00AF4AA3"/>
    <w:rsid w:val="00AF53DD"/>
    <w:rsid w:val="00AF5D6F"/>
    <w:rsid w:val="00AF6829"/>
    <w:rsid w:val="00AF717B"/>
    <w:rsid w:val="00B00B0C"/>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07C33"/>
    <w:rsid w:val="00C130B2"/>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19EB"/>
    <w:rsid w:val="00CE7301"/>
    <w:rsid w:val="00CF1E2B"/>
    <w:rsid w:val="00CF2BAC"/>
    <w:rsid w:val="00CF4866"/>
    <w:rsid w:val="00CF523C"/>
    <w:rsid w:val="00D016EC"/>
    <w:rsid w:val="00D01C77"/>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1F"/>
    <w:rsid w:val="00D73CA9"/>
    <w:rsid w:val="00D75E66"/>
    <w:rsid w:val="00D76795"/>
    <w:rsid w:val="00D76C80"/>
    <w:rsid w:val="00D8263A"/>
    <w:rsid w:val="00D8489D"/>
    <w:rsid w:val="00D92A42"/>
    <w:rsid w:val="00D9685E"/>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3F86"/>
    <w:rsid w:val="00E56A87"/>
    <w:rsid w:val="00E56ED5"/>
    <w:rsid w:val="00E578CF"/>
    <w:rsid w:val="00E678B6"/>
    <w:rsid w:val="00E67DA9"/>
    <w:rsid w:val="00E7137F"/>
    <w:rsid w:val="00E72BEF"/>
    <w:rsid w:val="00E82DDD"/>
    <w:rsid w:val="00E83C35"/>
    <w:rsid w:val="00E84ABD"/>
    <w:rsid w:val="00E92D46"/>
    <w:rsid w:val="00E953F3"/>
    <w:rsid w:val="00E95B06"/>
    <w:rsid w:val="00E95E4C"/>
    <w:rsid w:val="00E97C4C"/>
    <w:rsid w:val="00EA331A"/>
    <w:rsid w:val="00EA3661"/>
    <w:rsid w:val="00EA7B24"/>
    <w:rsid w:val="00EB0E1F"/>
    <w:rsid w:val="00EB391D"/>
    <w:rsid w:val="00EB3D02"/>
    <w:rsid w:val="00EB3E4B"/>
    <w:rsid w:val="00EC0266"/>
    <w:rsid w:val="00EC05A2"/>
    <w:rsid w:val="00EC1074"/>
    <w:rsid w:val="00EC1D83"/>
    <w:rsid w:val="00ED4544"/>
    <w:rsid w:val="00ED5207"/>
    <w:rsid w:val="00ED5744"/>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814"/>
    <w:rsid w:val="00F31CF0"/>
    <w:rsid w:val="00F36765"/>
    <w:rsid w:val="00F370A2"/>
    <w:rsid w:val="00F41C1D"/>
    <w:rsid w:val="00F440BF"/>
    <w:rsid w:val="00F46969"/>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A0210"/>
    <w:rsid w:val="00FA1323"/>
    <w:rsid w:val="00FA35EC"/>
    <w:rsid w:val="00FA5668"/>
    <w:rsid w:val="00FB01E7"/>
    <w:rsid w:val="00FB0323"/>
    <w:rsid w:val="00FB06C2"/>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34416490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3B676-A13C-4577-A700-22673EA0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11</Pages>
  <Words>4557</Words>
  <Characters>25977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976</cp:revision>
  <cp:lastPrinted>2024-03-21T06:22:00Z</cp:lastPrinted>
  <dcterms:created xsi:type="dcterms:W3CDTF">2024-06-05T12:48:00Z</dcterms:created>
  <dcterms:modified xsi:type="dcterms:W3CDTF">2026-07-15T07:07:00Z</dcterms:modified>
</cp:coreProperties>
</file>